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82" w:rsidRPr="007B6341" w:rsidRDefault="004C280B" w:rsidP="00D627EB">
      <w:pPr>
        <w:pStyle w:val="Heading1"/>
        <w:spacing w:line="22" w:lineRule="atLeast"/>
        <w:rPr>
          <w:color w:val="76923C" w:themeColor="accent3" w:themeShade="BF"/>
          <w:sz w:val="36"/>
          <w:szCs w:val="36"/>
          <w:lang w:val="uk-UA"/>
        </w:rPr>
      </w:pPr>
      <w:proofErr w:type="spellStart"/>
      <w:r>
        <w:rPr>
          <w:color w:val="76923C" w:themeColor="accent3" w:themeShade="BF"/>
          <w:sz w:val="36"/>
          <w:szCs w:val="36"/>
        </w:rPr>
        <w:t>Напр’ямі</w:t>
      </w:r>
      <w:proofErr w:type="spellEnd"/>
      <w:r w:rsidR="00D627EB" w:rsidRPr="007B6341">
        <w:rPr>
          <w:color w:val="76923C" w:themeColor="accent3" w:themeShade="BF"/>
          <w:sz w:val="36"/>
          <w:szCs w:val="36"/>
          <w:lang w:val="uk-UA"/>
        </w:rPr>
        <w:t xml:space="preserve"> Осередкового</w:t>
      </w:r>
    </w:p>
    <w:p w:rsidR="00D627EB" w:rsidRPr="007B6341" w:rsidRDefault="00D627EB" w:rsidP="00D627EB">
      <w:pPr>
        <w:pStyle w:val="Heading2"/>
        <w:spacing w:before="240" w:line="22" w:lineRule="atLeast"/>
        <w:jc w:val="left"/>
      </w:pPr>
      <w:r w:rsidRPr="007B6341">
        <w:t>Що є Осередок, і Чим Займається Осередок</w:t>
      </w:r>
      <w:r w:rsidR="00F65EA6" w:rsidRPr="007B6341">
        <w:t>овим</w:t>
      </w:r>
      <w:r w:rsidRPr="007B6341">
        <w:t>?</w:t>
      </w:r>
    </w:p>
    <w:p w:rsidR="00D627EB" w:rsidRPr="007B6341" w:rsidRDefault="00D627EB" w:rsidP="00D627EB">
      <w:pPr>
        <w:rPr>
          <w:rFonts w:ascii="Helvetica" w:hAnsi="Helvetica"/>
          <w:i/>
          <w:lang w:val="uk-UA"/>
        </w:rPr>
      </w:pPr>
      <w:r w:rsidRPr="007B6341">
        <w:rPr>
          <w:rFonts w:ascii="Helvetica" w:hAnsi="Helvetica"/>
          <w:i/>
          <w:lang w:val="uk-UA"/>
        </w:rPr>
        <w:t>Від правильника УСП, ст. 6-7</w:t>
      </w:r>
    </w:p>
    <w:p w:rsidR="00D627EB" w:rsidRPr="007B6341" w:rsidRDefault="00D627EB" w:rsidP="00D627EB">
      <w:pPr>
        <w:spacing w:after="0"/>
        <w:rPr>
          <w:rFonts w:ascii="Helvetica" w:hAnsi="Helvetica"/>
          <w:b/>
          <w:lang w:val="uk-UA"/>
        </w:rPr>
      </w:pPr>
      <w:r w:rsidRPr="007B6341">
        <w:rPr>
          <w:rFonts w:ascii="Helvetica" w:hAnsi="Helvetica"/>
          <w:b/>
          <w:lang w:val="uk-UA"/>
        </w:rPr>
        <w:t>Члени УСП входять у склад пластової станиці, на терені якої живуть.</w:t>
      </w:r>
    </w:p>
    <w:p w:rsidR="00D627EB" w:rsidRPr="007B6341" w:rsidRDefault="00D627EB" w:rsidP="00D627EB">
      <w:pPr>
        <w:spacing w:after="0"/>
        <w:rPr>
          <w:rFonts w:ascii="Helvetica" w:hAnsi="Helvetica"/>
          <w:lang w:val="uk-UA"/>
        </w:rPr>
      </w:pPr>
      <w:r w:rsidRPr="007B6341">
        <w:rPr>
          <w:rFonts w:ascii="Helvetica" w:hAnsi="Helvetica"/>
          <w:lang w:val="uk-UA"/>
        </w:rPr>
        <w:t>Принайменше три члени УСП творять Осередок Праці УСП. Осередок Праці УСП є місцевою адміністративною частиною УСП. Виїмково, коли місцеві обставини цього вимагають і за згодою всіх членів  -  старші  пластуни  і  старші  пластунки  можуть бути об'єднані  в  одному  спільному Осередку Праці УСП даної місцевости.</w:t>
      </w:r>
    </w:p>
    <w:p w:rsidR="00D627EB" w:rsidRPr="007B6341" w:rsidRDefault="00D627EB" w:rsidP="00D627EB">
      <w:pPr>
        <w:spacing w:after="0"/>
        <w:rPr>
          <w:rFonts w:ascii="Helvetica" w:hAnsi="Helvetica"/>
          <w:lang w:val="uk-UA"/>
        </w:rPr>
      </w:pPr>
    </w:p>
    <w:p w:rsidR="00D627EB" w:rsidRPr="007B6341" w:rsidRDefault="00D627EB" w:rsidP="00D627EB">
      <w:pPr>
        <w:spacing w:after="0"/>
        <w:rPr>
          <w:rFonts w:ascii="Helvetica" w:hAnsi="Helvetica"/>
          <w:b/>
          <w:lang w:val="uk-UA"/>
        </w:rPr>
      </w:pPr>
      <w:r w:rsidRPr="007B6341">
        <w:rPr>
          <w:rFonts w:ascii="Helvetica" w:hAnsi="Helvetica"/>
          <w:b/>
          <w:lang w:val="uk-UA"/>
        </w:rPr>
        <w:t>Права й обов'язки проводу Осередку Праці УСП є</w:t>
      </w:r>
    </w:p>
    <w:p w:rsidR="00D627EB" w:rsidRPr="007B6341" w:rsidRDefault="00D627EB" w:rsidP="00D627EB">
      <w:pPr>
        <w:pStyle w:val="ListParagraph"/>
        <w:numPr>
          <w:ilvl w:val="0"/>
          <w:numId w:val="20"/>
        </w:numPr>
        <w:spacing w:after="0"/>
        <w:rPr>
          <w:rFonts w:ascii="Helvetica" w:hAnsi="Helvetica"/>
          <w:lang w:val="uk-UA"/>
        </w:rPr>
      </w:pPr>
      <w:r w:rsidRPr="007B6341">
        <w:rPr>
          <w:rFonts w:ascii="Helvetica" w:hAnsi="Helvetica"/>
          <w:lang w:val="uk-UA"/>
        </w:rPr>
        <w:t>Провідник Осередку Праці є членом Станичної Старшини;</w:t>
      </w:r>
    </w:p>
    <w:p w:rsidR="00D627EB" w:rsidRPr="007B6341" w:rsidRDefault="00D627EB" w:rsidP="00D627EB">
      <w:pPr>
        <w:pStyle w:val="ListParagraph"/>
        <w:numPr>
          <w:ilvl w:val="0"/>
          <w:numId w:val="20"/>
        </w:numPr>
        <w:spacing w:after="0"/>
        <w:rPr>
          <w:rFonts w:ascii="Helvetica" w:hAnsi="Helvetica"/>
          <w:lang w:val="uk-UA"/>
        </w:rPr>
      </w:pPr>
      <w:r w:rsidRPr="007B6341">
        <w:rPr>
          <w:rFonts w:ascii="Helvetica" w:hAnsi="Helvetica"/>
          <w:lang w:val="uk-UA"/>
        </w:rPr>
        <w:t xml:space="preserve">Провідник Осередку: </w:t>
      </w:r>
    </w:p>
    <w:p w:rsidR="00D627EB" w:rsidRPr="007B6341" w:rsidRDefault="00D627EB" w:rsidP="00D627EB">
      <w:pPr>
        <w:pStyle w:val="ListParagraph"/>
        <w:numPr>
          <w:ilvl w:val="1"/>
          <w:numId w:val="20"/>
        </w:numPr>
        <w:spacing w:after="0"/>
        <w:rPr>
          <w:rFonts w:ascii="Helvetica" w:hAnsi="Helvetica"/>
          <w:lang w:val="uk-UA"/>
        </w:rPr>
      </w:pPr>
      <w:r w:rsidRPr="007B6341">
        <w:rPr>
          <w:rFonts w:ascii="Helvetica" w:hAnsi="Helvetica"/>
          <w:lang w:val="uk-UA"/>
        </w:rPr>
        <w:t xml:space="preserve">координує працю членів свого Осередку Праці в станиці; </w:t>
      </w:r>
    </w:p>
    <w:p w:rsidR="00D627EB" w:rsidRPr="007B6341" w:rsidRDefault="00D627EB" w:rsidP="00D627EB">
      <w:pPr>
        <w:pStyle w:val="ListParagraph"/>
        <w:numPr>
          <w:ilvl w:val="1"/>
          <w:numId w:val="20"/>
        </w:numPr>
        <w:spacing w:after="0"/>
        <w:rPr>
          <w:rFonts w:ascii="Helvetica" w:hAnsi="Helvetica"/>
          <w:lang w:val="uk-UA"/>
        </w:rPr>
      </w:pPr>
      <w:r w:rsidRPr="007B6341">
        <w:rPr>
          <w:rFonts w:ascii="Helvetica" w:hAnsi="Helvetica"/>
          <w:lang w:val="uk-UA"/>
        </w:rPr>
        <w:t>виявляє ініціятиву в діяльності Осередку Праці УСП і плянує цю діяльність;</w:t>
      </w:r>
    </w:p>
    <w:p w:rsidR="00D627EB" w:rsidRPr="007B6341" w:rsidRDefault="00D627EB" w:rsidP="00D627EB">
      <w:pPr>
        <w:pStyle w:val="ListParagraph"/>
        <w:numPr>
          <w:ilvl w:val="1"/>
          <w:numId w:val="20"/>
        </w:numPr>
        <w:spacing w:after="0"/>
        <w:rPr>
          <w:rFonts w:ascii="Helvetica" w:hAnsi="Helvetica"/>
          <w:lang w:val="uk-UA"/>
        </w:rPr>
      </w:pPr>
      <w:r w:rsidRPr="007B6341">
        <w:rPr>
          <w:rFonts w:ascii="Helvetica" w:hAnsi="Helvetica"/>
          <w:lang w:val="uk-UA"/>
        </w:rPr>
        <w:t>проводить сходинами, зборами Осередку Праці та його публічними виступами;</w:t>
      </w:r>
    </w:p>
    <w:p w:rsidR="00D627EB" w:rsidRPr="007B6341" w:rsidRDefault="00D627EB" w:rsidP="00D627EB">
      <w:pPr>
        <w:pStyle w:val="ListParagraph"/>
        <w:numPr>
          <w:ilvl w:val="1"/>
          <w:numId w:val="20"/>
        </w:numPr>
        <w:spacing w:after="0"/>
        <w:rPr>
          <w:rFonts w:ascii="Helvetica" w:hAnsi="Helvetica"/>
          <w:lang w:val="uk-UA"/>
        </w:rPr>
      </w:pPr>
      <w:r w:rsidRPr="007B6341">
        <w:rPr>
          <w:rFonts w:ascii="Helvetica" w:hAnsi="Helvetica"/>
          <w:lang w:val="uk-UA"/>
        </w:rPr>
        <w:t>розподіляє й перевіряє діяльність членів проводу Осередку Праці;</w:t>
      </w:r>
    </w:p>
    <w:p w:rsidR="00D627EB" w:rsidRPr="007B6341" w:rsidRDefault="00D627EB" w:rsidP="00D627EB">
      <w:pPr>
        <w:pStyle w:val="ListParagraph"/>
        <w:numPr>
          <w:ilvl w:val="1"/>
          <w:numId w:val="20"/>
        </w:numPr>
        <w:spacing w:after="0"/>
        <w:rPr>
          <w:rFonts w:ascii="Helvetica" w:hAnsi="Helvetica"/>
          <w:lang w:val="uk-UA"/>
        </w:rPr>
      </w:pPr>
      <w:r w:rsidRPr="007B6341">
        <w:rPr>
          <w:rFonts w:ascii="Helvetica" w:hAnsi="Helvetica"/>
          <w:lang w:val="uk-UA"/>
        </w:rPr>
        <w:t>репрезентує Осередок Праці назовні.</w:t>
      </w:r>
    </w:p>
    <w:p w:rsidR="00D627EB" w:rsidRPr="007B6341" w:rsidRDefault="00D627EB" w:rsidP="00D627EB">
      <w:pPr>
        <w:pStyle w:val="ListParagraph"/>
        <w:numPr>
          <w:ilvl w:val="0"/>
          <w:numId w:val="20"/>
        </w:numPr>
        <w:spacing w:after="0"/>
        <w:rPr>
          <w:rFonts w:ascii="Helvetica" w:hAnsi="Helvetica"/>
          <w:lang w:val="uk-UA"/>
        </w:rPr>
      </w:pPr>
      <w:r w:rsidRPr="007B6341">
        <w:rPr>
          <w:rFonts w:ascii="Helvetica" w:hAnsi="Helvetica"/>
          <w:lang w:val="uk-UA"/>
        </w:rPr>
        <w:t xml:space="preserve">Заступник провідника Осередку Праці: </w:t>
      </w:r>
    </w:p>
    <w:p w:rsidR="00D627EB" w:rsidRPr="007B6341" w:rsidRDefault="00D627EB" w:rsidP="00D627EB">
      <w:pPr>
        <w:pStyle w:val="ListParagraph"/>
        <w:numPr>
          <w:ilvl w:val="1"/>
          <w:numId w:val="20"/>
        </w:numPr>
        <w:spacing w:after="0"/>
        <w:rPr>
          <w:rFonts w:ascii="Helvetica" w:hAnsi="Helvetica"/>
          <w:lang w:val="uk-UA"/>
        </w:rPr>
      </w:pPr>
      <w:r w:rsidRPr="007B6341">
        <w:rPr>
          <w:rFonts w:ascii="Helvetica" w:hAnsi="Helvetica"/>
          <w:lang w:val="uk-UA"/>
        </w:rPr>
        <w:t>заступає провідника підчас його неприсутности або на його доручення;</w:t>
      </w:r>
    </w:p>
    <w:p w:rsidR="00D627EB" w:rsidRPr="007B6341" w:rsidRDefault="00D627EB" w:rsidP="00D627EB">
      <w:pPr>
        <w:pStyle w:val="ListParagraph"/>
        <w:numPr>
          <w:ilvl w:val="1"/>
          <w:numId w:val="20"/>
        </w:numPr>
        <w:spacing w:after="0"/>
        <w:rPr>
          <w:rFonts w:ascii="Helvetica" w:hAnsi="Helvetica"/>
          <w:lang w:val="uk-UA"/>
        </w:rPr>
      </w:pPr>
      <w:r w:rsidRPr="007B6341">
        <w:rPr>
          <w:rFonts w:ascii="Helvetica" w:hAnsi="Helvetica"/>
          <w:lang w:val="uk-UA"/>
        </w:rPr>
        <w:t>веде реєстр членів;</w:t>
      </w:r>
    </w:p>
    <w:p w:rsidR="00D627EB" w:rsidRPr="007B6341" w:rsidRDefault="00D627EB" w:rsidP="00D627EB">
      <w:pPr>
        <w:pStyle w:val="ListParagraph"/>
        <w:numPr>
          <w:ilvl w:val="1"/>
          <w:numId w:val="20"/>
        </w:numPr>
        <w:spacing w:after="0"/>
        <w:rPr>
          <w:rFonts w:ascii="Helvetica" w:hAnsi="Helvetica"/>
          <w:lang w:val="uk-UA"/>
        </w:rPr>
      </w:pPr>
      <w:r w:rsidRPr="007B6341">
        <w:rPr>
          <w:rFonts w:ascii="Helvetica" w:hAnsi="Helvetica"/>
          <w:lang w:val="uk-UA"/>
        </w:rPr>
        <w:t>слідкує, чи члени додержують ідейних основ Пласту;</w:t>
      </w:r>
    </w:p>
    <w:p w:rsidR="00D627EB" w:rsidRPr="007B6341" w:rsidRDefault="00D627EB" w:rsidP="00D627EB">
      <w:pPr>
        <w:pStyle w:val="ListParagraph"/>
        <w:numPr>
          <w:ilvl w:val="1"/>
          <w:numId w:val="20"/>
        </w:numPr>
        <w:spacing w:after="0"/>
        <w:rPr>
          <w:rFonts w:ascii="Helvetica" w:hAnsi="Helvetica"/>
          <w:lang w:val="uk-UA"/>
        </w:rPr>
      </w:pPr>
      <w:r w:rsidRPr="007B6341">
        <w:rPr>
          <w:rFonts w:ascii="Helvetica" w:hAnsi="Helvetica"/>
          <w:lang w:val="uk-UA"/>
        </w:rPr>
        <w:t>в  порозумінні  з  проводом  Осередку  Праці дає   внесок  на уділення  відзначень  чи пересторог.</w:t>
      </w:r>
    </w:p>
    <w:p w:rsidR="00D627EB" w:rsidRPr="007B6341" w:rsidRDefault="00D627EB" w:rsidP="00554955">
      <w:pPr>
        <w:pStyle w:val="ListParagraph"/>
        <w:numPr>
          <w:ilvl w:val="0"/>
          <w:numId w:val="20"/>
        </w:numPr>
        <w:rPr>
          <w:rFonts w:ascii="Helvetica" w:hAnsi="Helvetica"/>
          <w:lang w:val="uk-UA"/>
        </w:rPr>
      </w:pPr>
      <w:r w:rsidRPr="007B6341">
        <w:rPr>
          <w:rFonts w:ascii="Helvetica" w:hAnsi="Helvetica"/>
          <w:lang w:val="uk-UA"/>
        </w:rPr>
        <w:t xml:space="preserve">Провід Осередку  Праці УСП пересилає до Крайового проводу УСП </w:t>
      </w:r>
      <w:r w:rsidR="00554955" w:rsidRPr="007B6341">
        <w:rPr>
          <w:rFonts w:ascii="Helvetica" w:hAnsi="Helvetica"/>
          <w:lang w:val="uk-UA"/>
        </w:rPr>
        <w:t xml:space="preserve">періодичні </w:t>
      </w:r>
      <w:r w:rsidRPr="007B6341">
        <w:rPr>
          <w:rFonts w:ascii="Helvetica" w:hAnsi="Helvetica"/>
          <w:lang w:val="uk-UA"/>
        </w:rPr>
        <w:t>звіти принайменше раз на рік</w:t>
      </w:r>
    </w:p>
    <w:p w:rsidR="00D627EB" w:rsidRPr="007B6341" w:rsidRDefault="00D627EB" w:rsidP="004C280B"/>
    <w:p w:rsidR="00340E05" w:rsidRPr="007B6341" w:rsidRDefault="000603F3" w:rsidP="00D627EB">
      <w:pPr>
        <w:pStyle w:val="Heading2"/>
        <w:spacing w:line="22" w:lineRule="atLeast"/>
        <w:jc w:val="left"/>
      </w:pPr>
      <w:r w:rsidRPr="007B6341">
        <w:t>Важні д</w:t>
      </w:r>
      <w:r w:rsidR="00340E05" w:rsidRPr="007B6341">
        <w:t>ати</w:t>
      </w:r>
      <w:r w:rsidRPr="007B6341">
        <w:t xml:space="preserve"> пластового року</w:t>
      </w:r>
    </w:p>
    <w:tbl>
      <w:tblPr>
        <w:tblStyle w:val="LightList-Accent3"/>
        <w:tblW w:w="0" w:type="auto"/>
        <w:tblLook w:val="0480" w:firstRow="0" w:lastRow="0" w:firstColumn="1" w:lastColumn="0" w:noHBand="0" w:noVBand="1"/>
      </w:tblPr>
      <w:tblGrid>
        <w:gridCol w:w="5598"/>
        <w:gridCol w:w="5418"/>
      </w:tblGrid>
      <w:tr w:rsidR="00B870B6" w:rsidRPr="007B6341" w:rsidTr="0030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right w:val="single" w:sz="8" w:space="0" w:color="9BBB59" w:themeColor="accent3"/>
            </w:tcBorders>
          </w:tcPr>
          <w:p w:rsidR="00B870B6" w:rsidRPr="007B6341" w:rsidRDefault="00B870B6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b w:val="0"/>
                <w:lang w:val="uk-UA"/>
              </w:rPr>
              <w:t>Вересень</w:t>
            </w:r>
          </w:p>
          <w:p w:rsidR="00B870B6" w:rsidRPr="007B6341" w:rsidRDefault="00B870B6" w:rsidP="00B63382">
            <w:pPr>
              <w:pStyle w:val="ListParagraph"/>
              <w:numPr>
                <w:ilvl w:val="0"/>
                <w:numId w:val="11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b w:val="0"/>
                <w:lang w:val="uk-UA"/>
              </w:rPr>
              <w:t>Початок станичного року</w:t>
            </w:r>
          </w:p>
        </w:tc>
        <w:tc>
          <w:tcPr>
            <w:tcW w:w="5418" w:type="dxa"/>
            <w:tcBorders>
              <w:left w:val="single" w:sz="8" w:space="0" w:color="9BBB59" w:themeColor="accent3"/>
            </w:tcBorders>
          </w:tcPr>
          <w:p w:rsidR="00B870B6" w:rsidRPr="007B6341" w:rsidRDefault="00B870B6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Березень</w:t>
            </w:r>
          </w:p>
          <w:p w:rsidR="00B870B6" w:rsidRPr="007B6341" w:rsidRDefault="00B870B6" w:rsidP="007B6341">
            <w:pPr>
              <w:pStyle w:val="ListParagraph"/>
              <w:spacing w:line="22" w:lineRule="atLeast"/>
              <w:ind w:left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</w:p>
        </w:tc>
      </w:tr>
      <w:tr w:rsidR="00B870B6" w:rsidRPr="007B6341" w:rsidTr="00306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870B6" w:rsidRPr="007B6341" w:rsidRDefault="00B870B6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b w:val="0"/>
                <w:lang w:val="uk-UA"/>
              </w:rPr>
              <w:t>Жовтень</w:t>
            </w:r>
          </w:p>
          <w:p w:rsidR="00B870B6" w:rsidRPr="007B6341" w:rsidRDefault="00B870B6" w:rsidP="00B63382">
            <w:pPr>
              <w:pStyle w:val="ListParagraph"/>
              <w:numPr>
                <w:ilvl w:val="0"/>
                <w:numId w:val="2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b w:val="0"/>
                <w:lang w:val="uk-UA"/>
              </w:rPr>
              <w:t>КПЗ’їзд</w:t>
            </w:r>
          </w:p>
        </w:tc>
        <w:tc>
          <w:tcPr>
            <w:tcW w:w="5418" w:type="dxa"/>
            <w:tcBorders>
              <w:left w:val="single" w:sz="8" w:space="0" w:color="9BBB59" w:themeColor="accent3"/>
            </w:tcBorders>
          </w:tcPr>
          <w:p w:rsidR="00B870B6" w:rsidRPr="007B6341" w:rsidRDefault="00B870B6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Квітень</w:t>
            </w:r>
          </w:p>
          <w:p w:rsidR="00B870B6" w:rsidRPr="007B6341" w:rsidRDefault="00B870B6" w:rsidP="007B6341">
            <w:pPr>
              <w:pStyle w:val="ListParagraph"/>
              <w:spacing w:line="22" w:lineRule="atLeast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</w:p>
        </w:tc>
      </w:tr>
      <w:tr w:rsidR="00B870B6" w:rsidRPr="007B6341" w:rsidTr="0030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right w:val="single" w:sz="8" w:space="0" w:color="9BBB59" w:themeColor="accent3"/>
            </w:tcBorders>
          </w:tcPr>
          <w:p w:rsidR="000603F3" w:rsidRPr="007B6341" w:rsidRDefault="00B870B6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b w:val="0"/>
                <w:lang w:val="uk-UA"/>
              </w:rPr>
              <w:t>Листопад</w:t>
            </w:r>
          </w:p>
          <w:p w:rsidR="00B870B6" w:rsidRPr="007B6341" w:rsidRDefault="00B870B6" w:rsidP="00351045">
            <w:pPr>
              <w:pStyle w:val="ListParagraph"/>
              <w:numPr>
                <w:ilvl w:val="0"/>
                <w:numId w:val="1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b w:val="0"/>
                <w:lang w:val="uk-UA"/>
              </w:rPr>
              <w:t>Орликіяда</w:t>
            </w:r>
          </w:p>
          <w:p w:rsidR="00B870B6" w:rsidRPr="007B6341" w:rsidRDefault="00B870B6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</w:p>
        </w:tc>
        <w:tc>
          <w:tcPr>
            <w:tcW w:w="5418" w:type="dxa"/>
            <w:tcBorders>
              <w:left w:val="single" w:sz="8" w:space="0" w:color="9BBB59" w:themeColor="accent3"/>
            </w:tcBorders>
          </w:tcPr>
          <w:p w:rsidR="00B870B6" w:rsidRPr="007B6341" w:rsidRDefault="00B870B6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 xml:space="preserve">Травень </w:t>
            </w:r>
          </w:p>
          <w:p w:rsidR="00B870B6" w:rsidRPr="007B6341" w:rsidRDefault="00B870B6" w:rsidP="00B63382">
            <w:pPr>
              <w:pStyle w:val="ListParagraph"/>
              <w:numPr>
                <w:ilvl w:val="0"/>
                <w:numId w:val="1"/>
              </w:numPr>
              <w:spacing w:line="22" w:lineRule="atLeast"/>
              <w:ind w:left="52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День св. Юрія</w:t>
            </w:r>
          </w:p>
          <w:p w:rsidR="00B870B6" w:rsidRPr="007B6341" w:rsidRDefault="00B870B6" w:rsidP="00B63382">
            <w:pPr>
              <w:pStyle w:val="ListParagraph"/>
              <w:numPr>
                <w:ilvl w:val="0"/>
                <w:numId w:val="1"/>
              </w:numPr>
              <w:spacing w:line="22" w:lineRule="atLeast"/>
              <w:ind w:left="52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Свято Весни</w:t>
            </w:r>
          </w:p>
        </w:tc>
      </w:tr>
      <w:tr w:rsidR="00B870B6" w:rsidRPr="007B6341" w:rsidTr="00306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870B6" w:rsidRPr="007B6341" w:rsidRDefault="00B870B6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b w:val="0"/>
                <w:lang w:val="uk-UA"/>
              </w:rPr>
              <w:t xml:space="preserve">Грудень </w:t>
            </w:r>
          </w:p>
          <w:p w:rsidR="00B870B6" w:rsidRPr="007B6341" w:rsidRDefault="00B870B6" w:rsidP="00351045">
            <w:pPr>
              <w:pStyle w:val="ListParagraph"/>
              <w:numPr>
                <w:ilvl w:val="0"/>
                <w:numId w:val="12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b w:val="0"/>
                <w:lang w:val="uk-UA"/>
              </w:rPr>
              <w:t>Зимові спец табори</w:t>
            </w:r>
          </w:p>
        </w:tc>
        <w:tc>
          <w:tcPr>
            <w:tcW w:w="5418" w:type="dxa"/>
            <w:tcBorders>
              <w:left w:val="single" w:sz="8" w:space="0" w:color="9BBB59" w:themeColor="accent3"/>
            </w:tcBorders>
          </w:tcPr>
          <w:p w:rsidR="00B870B6" w:rsidRPr="007B6341" w:rsidRDefault="00B870B6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 xml:space="preserve">Червень </w:t>
            </w:r>
          </w:p>
          <w:p w:rsidR="00B870B6" w:rsidRPr="007B6341" w:rsidRDefault="00B870B6" w:rsidP="00B63382">
            <w:pPr>
              <w:pStyle w:val="ListParagraph"/>
              <w:numPr>
                <w:ilvl w:val="0"/>
                <w:numId w:val="3"/>
              </w:numPr>
              <w:spacing w:before="40" w:line="22" w:lineRule="atLeast"/>
              <w:ind w:left="5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Вишколи</w:t>
            </w:r>
          </w:p>
          <w:p w:rsidR="00B870B6" w:rsidRPr="007B6341" w:rsidRDefault="00B870B6" w:rsidP="00B63382">
            <w:pPr>
              <w:pStyle w:val="ListParagraph"/>
              <w:numPr>
                <w:ilvl w:val="0"/>
                <w:numId w:val="3"/>
              </w:numPr>
              <w:spacing w:before="40" w:line="22" w:lineRule="atLeast"/>
              <w:ind w:left="5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14: закінчення звітового часу для КПС</w:t>
            </w:r>
          </w:p>
          <w:p w:rsidR="00B870B6" w:rsidRPr="007B6341" w:rsidRDefault="00B870B6" w:rsidP="00B63382">
            <w:pPr>
              <w:pStyle w:val="ListParagraph"/>
              <w:numPr>
                <w:ilvl w:val="0"/>
                <w:numId w:val="3"/>
              </w:numPr>
              <w:spacing w:before="40" w:line="22" w:lineRule="atLeast"/>
              <w:ind w:left="5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15: початок звітового часу для КПС</w:t>
            </w:r>
          </w:p>
        </w:tc>
      </w:tr>
      <w:tr w:rsidR="00B870B6" w:rsidRPr="007B6341" w:rsidTr="0030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right w:val="single" w:sz="8" w:space="0" w:color="9BBB59" w:themeColor="accent3"/>
            </w:tcBorders>
          </w:tcPr>
          <w:p w:rsidR="00B870B6" w:rsidRPr="007B6341" w:rsidRDefault="00B870B6" w:rsidP="00B63382">
            <w:pPr>
              <w:tabs>
                <w:tab w:val="left" w:pos="4080"/>
              </w:tabs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b w:val="0"/>
                <w:lang w:val="uk-UA"/>
              </w:rPr>
              <w:t>Січень</w:t>
            </w:r>
            <w:r w:rsidRPr="007B6341">
              <w:rPr>
                <w:rFonts w:ascii="Helvetica" w:eastAsia="Arial Unicode MS" w:hAnsi="Helvetica" w:cs="Arial Unicode MS"/>
                <w:b w:val="0"/>
                <w:lang w:val="uk-UA"/>
              </w:rPr>
              <w:tab/>
            </w:r>
          </w:p>
          <w:p w:rsidR="00B870B6" w:rsidRPr="007B6341" w:rsidRDefault="00B870B6" w:rsidP="00351045">
            <w:pPr>
              <w:pStyle w:val="ListParagraph"/>
              <w:numPr>
                <w:ilvl w:val="0"/>
                <w:numId w:val="8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b w:val="0"/>
                <w:lang w:val="uk-UA"/>
              </w:rPr>
              <w:t>Свічечка</w:t>
            </w:r>
          </w:p>
        </w:tc>
        <w:tc>
          <w:tcPr>
            <w:tcW w:w="5418" w:type="dxa"/>
            <w:tcBorders>
              <w:left w:val="single" w:sz="8" w:space="0" w:color="9BBB59" w:themeColor="accent3"/>
            </w:tcBorders>
          </w:tcPr>
          <w:p w:rsidR="00B870B6" w:rsidRPr="007B6341" w:rsidRDefault="00B870B6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Липень</w:t>
            </w:r>
          </w:p>
          <w:p w:rsidR="00B870B6" w:rsidRPr="007B6341" w:rsidRDefault="00B870B6" w:rsidP="00B63382">
            <w:pPr>
              <w:pStyle w:val="ListParagraph"/>
              <w:numPr>
                <w:ilvl w:val="0"/>
                <w:numId w:val="8"/>
              </w:numPr>
              <w:spacing w:line="22" w:lineRule="atLeast"/>
              <w:ind w:left="52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Табори!</w:t>
            </w:r>
          </w:p>
        </w:tc>
      </w:tr>
      <w:tr w:rsidR="00253CA3" w:rsidRPr="007B6341" w:rsidTr="00306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870B6" w:rsidRPr="007B6341" w:rsidRDefault="00B870B6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b w:val="0"/>
                <w:lang w:val="uk-UA"/>
              </w:rPr>
              <w:t>Лютий</w:t>
            </w:r>
          </w:p>
          <w:p w:rsidR="00253CA3" w:rsidRPr="007B6341" w:rsidRDefault="00253CA3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</w:p>
        </w:tc>
        <w:tc>
          <w:tcPr>
            <w:tcW w:w="5418" w:type="dxa"/>
            <w:tcBorders>
              <w:left w:val="single" w:sz="8" w:space="0" w:color="9BBB59" w:themeColor="accent3"/>
            </w:tcBorders>
          </w:tcPr>
          <w:p w:rsidR="00B870B6" w:rsidRPr="007B6341" w:rsidRDefault="00B870B6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Серпень</w:t>
            </w:r>
          </w:p>
          <w:p w:rsidR="00B870B6" w:rsidRPr="007B6341" w:rsidRDefault="00B870B6" w:rsidP="00B63382">
            <w:pPr>
              <w:pStyle w:val="ListParagraph"/>
              <w:numPr>
                <w:ilvl w:val="0"/>
                <w:numId w:val="4"/>
              </w:numPr>
              <w:spacing w:line="22" w:lineRule="atLeast"/>
              <w:ind w:left="5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Спец табори, ЮМПЗ</w:t>
            </w:r>
          </w:p>
          <w:p w:rsidR="00253CA3" w:rsidRPr="007B6341" w:rsidRDefault="00234B26" w:rsidP="00B63382">
            <w:pPr>
              <w:pStyle w:val="ListParagraph"/>
              <w:numPr>
                <w:ilvl w:val="0"/>
                <w:numId w:val="4"/>
              </w:numPr>
              <w:spacing w:line="22" w:lineRule="atLeast"/>
              <w:ind w:left="5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>
              <w:rPr>
                <w:rFonts w:ascii="Helvetica" w:eastAsia="Arial Unicode MS" w:hAnsi="Helvetica" w:cs="Arial Unicode MS"/>
                <w:lang w:val="uk-UA"/>
              </w:rPr>
              <w:t xml:space="preserve">15: 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>Реченець</w:t>
            </w:r>
            <w:r w:rsidR="00B870B6" w:rsidRPr="007B6341">
              <w:rPr>
                <w:rFonts w:ascii="Helvetica" w:eastAsia="Arial Unicode MS" w:hAnsi="Helvetica" w:cs="Arial Unicode MS"/>
                <w:lang w:val="uk-UA"/>
              </w:rPr>
              <w:t xml:space="preserve"> для КПС звіт</w:t>
            </w:r>
          </w:p>
        </w:tc>
      </w:tr>
    </w:tbl>
    <w:p w:rsidR="00D627EB" w:rsidRPr="007B6341" w:rsidRDefault="00D627EB" w:rsidP="004C280B"/>
    <w:p w:rsidR="00351045" w:rsidRPr="007B6341" w:rsidRDefault="00351045" w:rsidP="00624F52">
      <w:pPr>
        <w:pStyle w:val="ListParagraph"/>
        <w:numPr>
          <w:ilvl w:val="1"/>
          <w:numId w:val="20"/>
        </w:numPr>
        <w:spacing w:after="0"/>
        <w:rPr>
          <w:rFonts w:ascii="Helvetica" w:eastAsia="Arial Unicode MS" w:hAnsi="Helvetica" w:cs="Arial Unicode MS"/>
          <w:lang w:val="uk-UA"/>
        </w:rPr>
      </w:pPr>
      <w:r w:rsidRPr="007B6341">
        <w:rPr>
          <w:rFonts w:ascii="Helvetica" w:eastAsia="Arial Unicode MS" w:hAnsi="Helvetica" w:cs="Arial Unicode MS"/>
          <w:lang w:val="uk-UA"/>
        </w:rPr>
        <w:br w:type="page"/>
      </w:r>
    </w:p>
    <w:p w:rsidR="00D627EB" w:rsidRPr="004C280B" w:rsidRDefault="00D627EB" w:rsidP="00D627EB">
      <w:pPr>
        <w:spacing w:after="120" w:line="22" w:lineRule="atLeast"/>
        <w:rPr>
          <w:rFonts w:ascii="Helvetica" w:eastAsia="Arial Unicode MS" w:hAnsi="Helvetica" w:cs="Arial Unicode MS"/>
        </w:rPr>
      </w:pPr>
    </w:p>
    <w:tbl>
      <w:tblPr>
        <w:tblStyle w:val="TableGrid"/>
        <w:tblpPr w:leftFromText="180" w:rightFromText="180" w:vertAnchor="text" w:horzAnchor="margin" w:tblpY="-48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900"/>
        <w:gridCol w:w="3921"/>
      </w:tblGrid>
      <w:tr w:rsidR="00351045" w:rsidRPr="007B6341" w:rsidTr="00D627EB">
        <w:trPr>
          <w:trHeight w:val="5120"/>
        </w:trPr>
        <w:tc>
          <w:tcPr>
            <w:tcW w:w="5508" w:type="dxa"/>
          </w:tcPr>
          <w:p w:rsidR="00351045" w:rsidRPr="007B6341" w:rsidRDefault="00351045" w:rsidP="00D627EB">
            <w:pPr>
              <w:pStyle w:val="Heading2"/>
              <w:spacing w:line="22" w:lineRule="atLeast"/>
              <w:jc w:val="both"/>
              <w:outlineLvl w:val="1"/>
            </w:pPr>
            <w:r w:rsidRPr="007B6341">
              <w:t>Маєте питання? Маємо відповіді!</w:t>
            </w:r>
          </w:p>
          <w:p w:rsidR="00351045" w:rsidRPr="007B6341" w:rsidRDefault="00351045" w:rsidP="00351045">
            <w:pPr>
              <w:spacing w:line="22" w:lineRule="atLeast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b/>
                <w:lang w:val="uk-UA"/>
              </w:rPr>
              <w:t>Головний/а Булавний/а УСП</w:t>
            </w:r>
          </w:p>
          <w:p w:rsidR="00351045" w:rsidRPr="007B6341" w:rsidRDefault="00351045" w:rsidP="00351045">
            <w:pPr>
              <w:pStyle w:val="ListParagraph"/>
              <w:numPr>
                <w:ilvl w:val="0"/>
                <w:numId w:val="17"/>
              </w:numPr>
              <w:spacing w:after="12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Загальний З’їзд УСП</w:t>
            </w:r>
          </w:p>
          <w:p w:rsidR="00351045" w:rsidRPr="007B6341" w:rsidRDefault="00351045" w:rsidP="00351045">
            <w:pPr>
              <w:spacing w:line="22" w:lineRule="atLeast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b/>
                <w:lang w:val="uk-UA"/>
              </w:rPr>
              <w:t>Крайовий/а Булавний/а УСП</w:t>
            </w:r>
          </w:p>
          <w:p w:rsidR="00351045" w:rsidRPr="007B6341" w:rsidRDefault="00351045" w:rsidP="00351045">
            <w:pPr>
              <w:pStyle w:val="ListParagraph"/>
              <w:numPr>
                <w:ilvl w:val="0"/>
                <w:numId w:val="16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Перехід до УПС</w:t>
            </w:r>
          </w:p>
          <w:p w:rsidR="00351045" w:rsidRPr="007B6341" w:rsidRDefault="00351045" w:rsidP="00351045">
            <w:pPr>
              <w:pStyle w:val="ListParagraph"/>
              <w:numPr>
                <w:ilvl w:val="0"/>
                <w:numId w:val="16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Загальні справи УСП</w:t>
            </w:r>
          </w:p>
          <w:p w:rsidR="00351045" w:rsidRPr="007B6341" w:rsidRDefault="00351045" w:rsidP="00351045">
            <w:pPr>
              <w:pStyle w:val="ListParagraph"/>
              <w:numPr>
                <w:ilvl w:val="0"/>
                <w:numId w:val="16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Загальний Звіт до КПС</w:t>
            </w:r>
          </w:p>
          <w:p w:rsidR="00351045" w:rsidRPr="007B6341" w:rsidRDefault="00351045" w:rsidP="00351045">
            <w:pPr>
              <w:pStyle w:val="ListParagraph"/>
              <w:numPr>
                <w:ilvl w:val="0"/>
                <w:numId w:val="16"/>
              </w:numPr>
              <w:spacing w:after="12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Крайовий З’їзд УСП</w:t>
            </w:r>
          </w:p>
          <w:p w:rsidR="00351045" w:rsidRPr="007B6341" w:rsidRDefault="00351045" w:rsidP="00351045">
            <w:pPr>
              <w:spacing w:line="22" w:lineRule="atLeast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b/>
                <w:lang w:val="uk-UA"/>
              </w:rPr>
              <w:t>Канцелярія КПС</w:t>
            </w:r>
          </w:p>
          <w:p w:rsidR="00351045" w:rsidRPr="007B6341" w:rsidRDefault="00234B26" w:rsidP="00351045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>
              <w:rPr>
                <w:rFonts w:ascii="Helvetica" w:eastAsia="Arial Unicode MS" w:hAnsi="Helvetica" w:cs="Arial Unicode MS"/>
                <w:lang w:val="uk-UA"/>
              </w:rPr>
              <w:t>Заплата вклад</w:t>
            </w:r>
            <w:proofErr w:type="spellStart"/>
            <w:r>
              <w:rPr>
                <w:rFonts w:ascii="Helvetica" w:eastAsia="Arial Unicode MS" w:hAnsi="Helvetica" w:cs="Arial Unicode MS"/>
              </w:rPr>
              <w:t>ок</w:t>
            </w:r>
            <w:proofErr w:type="spellEnd"/>
          </w:p>
          <w:p w:rsidR="00351045" w:rsidRPr="007B6341" w:rsidRDefault="00351045" w:rsidP="00351045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Зголошення до булав</w:t>
            </w:r>
          </w:p>
          <w:p w:rsidR="00351045" w:rsidRPr="007B6341" w:rsidRDefault="00351045" w:rsidP="00351045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after="12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Адресар</w:t>
            </w:r>
          </w:p>
          <w:p w:rsidR="00351045" w:rsidRPr="007B6341" w:rsidRDefault="00351045" w:rsidP="00351045">
            <w:pPr>
              <w:spacing w:line="22" w:lineRule="atLeast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b/>
                <w:lang w:val="uk-UA"/>
              </w:rPr>
              <w:t xml:space="preserve">1-ша заступниця </w:t>
            </w:r>
            <w:r w:rsidRPr="007B6341">
              <w:rPr>
                <w:rFonts w:ascii="Cambria Math" w:eastAsia="Arial Unicode MS" w:hAnsi="Cambria Math" w:cs="Cambria Math"/>
                <w:b/>
                <w:lang w:val="uk-UA"/>
              </w:rPr>
              <w:t>​</w:t>
            </w:r>
            <w:r w:rsidRPr="007B6341">
              <w:rPr>
                <w:rFonts w:ascii="Helvetica" w:eastAsia="Arial Unicode MS" w:hAnsi="Helvetica" w:cs="Liberation Sans"/>
                <w:b/>
                <w:lang w:val="uk-UA"/>
              </w:rPr>
              <w:t>з</w:t>
            </w:r>
            <w:r w:rsidRPr="007B6341">
              <w:rPr>
                <w:rFonts w:ascii="Helvetica" w:eastAsia="Arial Unicode MS" w:hAnsi="Helvetica" w:cs="Arial Unicode MS"/>
                <w:b/>
                <w:lang w:val="uk-UA"/>
              </w:rPr>
              <w:t xml:space="preserve"> </w:t>
            </w:r>
            <w:r w:rsidRPr="007B6341">
              <w:rPr>
                <w:rFonts w:ascii="Helvetica" w:eastAsia="Arial Unicode MS" w:hAnsi="Helvetica" w:cs="Liberation Sans"/>
                <w:b/>
                <w:lang w:val="uk-UA"/>
              </w:rPr>
              <w:t>організаційних</w:t>
            </w:r>
            <w:r w:rsidRPr="007B6341">
              <w:rPr>
                <w:rFonts w:ascii="Helvetica" w:eastAsia="Arial Unicode MS" w:hAnsi="Helvetica" w:cs="Arial Unicode MS"/>
                <w:b/>
                <w:lang w:val="uk-UA"/>
              </w:rPr>
              <w:t xml:space="preserve"> </w:t>
            </w:r>
            <w:r w:rsidRPr="007B6341">
              <w:rPr>
                <w:rFonts w:ascii="Helvetica" w:eastAsia="Arial Unicode MS" w:hAnsi="Helvetica" w:cs="Liberation Sans"/>
                <w:b/>
                <w:lang w:val="uk-UA"/>
              </w:rPr>
              <w:t>питань</w:t>
            </w:r>
            <w:r w:rsidRPr="007B6341">
              <w:rPr>
                <w:rFonts w:ascii="Helvetica" w:eastAsia="Arial Unicode MS" w:hAnsi="Helvetica" w:cs="Arial Unicode MS"/>
                <w:b/>
                <w:lang w:val="uk-UA"/>
              </w:rPr>
              <w:t xml:space="preserve"> </w:t>
            </w:r>
          </w:p>
          <w:p w:rsidR="00351045" w:rsidRPr="007B6341" w:rsidRDefault="00351045" w:rsidP="00351045">
            <w:pPr>
              <w:pStyle w:val="ListParagraph"/>
              <w:numPr>
                <w:ilvl w:val="0"/>
                <w:numId w:val="16"/>
              </w:numPr>
              <w:spacing w:after="12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7B6341">
              <w:rPr>
                <w:rFonts w:ascii="Helvetica" w:eastAsia="Arial Unicode MS" w:hAnsi="Helvetica" w:cs="Arial Unicode MS"/>
                <w:lang w:val="uk-UA"/>
              </w:rPr>
              <w:t>Загальні питання про КПЗ’їзд, станиці</w:t>
            </w:r>
          </w:p>
          <w:p w:rsidR="004C280B" w:rsidRDefault="004C280B" w:rsidP="004C280B">
            <w:pPr>
              <w:spacing w:line="22" w:lineRule="atLeast"/>
              <w:rPr>
                <w:rFonts w:ascii="Helvetica" w:eastAsia="Arial Unicode MS" w:hAnsi="Helvetica" w:cs="Arial Unicode MS"/>
                <w:b/>
              </w:rPr>
            </w:pPr>
            <w:r>
              <w:rPr>
                <w:rFonts w:ascii="Helvetica" w:eastAsia="Arial Unicode MS" w:hAnsi="Helvetica" w:cs="Arial Unicode MS"/>
                <w:b/>
              </w:rPr>
              <w:t xml:space="preserve">2-га </w:t>
            </w:r>
            <w:proofErr w:type="spellStart"/>
            <w:r>
              <w:rPr>
                <w:rFonts w:ascii="Helvetica" w:eastAsia="Arial Unicode MS" w:hAnsi="Helvetica" w:cs="Arial Unicode MS"/>
                <w:b/>
              </w:rPr>
              <w:t>заступниця</w:t>
            </w:r>
            <w:bookmarkStart w:id="0" w:name="_GoBack"/>
            <w:bookmarkEnd w:id="0"/>
            <w:proofErr w:type="spellEnd"/>
            <w:r w:rsidRPr="00805215">
              <w:rPr>
                <w:rFonts w:ascii="Helvetica" w:eastAsia="Arial Unicode MS" w:hAnsi="Helvetica" w:cs="Arial Unicode MS"/>
                <w:b/>
              </w:rPr>
              <w:t xml:space="preserve"> з </w:t>
            </w:r>
            <w:proofErr w:type="spellStart"/>
            <w:r w:rsidRPr="00805215">
              <w:rPr>
                <w:rFonts w:ascii="Helvetica" w:eastAsia="Arial Unicode MS" w:hAnsi="Helvetica" w:cs="Arial Unicode MS"/>
                <w:b/>
              </w:rPr>
              <w:t>виховних</w:t>
            </w:r>
            <w:proofErr w:type="spellEnd"/>
            <w:r w:rsidRPr="00805215">
              <w:rPr>
                <w:rFonts w:ascii="Helvetica" w:eastAsia="Arial Unicode MS" w:hAnsi="Helvetica" w:cs="Arial Unicode MS"/>
                <w:b/>
              </w:rPr>
              <w:t xml:space="preserve"> </w:t>
            </w:r>
            <w:proofErr w:type="spellStart"/>
            <w:r w:rsidRPr="00805215">
              <w:rPr>
                <w:rFonts w:ascii="Helvetica" w:eastAsia="Arial Unicode MS" w:hAnsi="Helvetica" w:cs="Arial Unicode MS"/>
                <w:b/>
              </w:rPr>
              <w:t>питань</w:t>
            </w:r>
            <w:proofErr w:type="spellEnd"/>
          </w:p>
          <w:p w:rsidR="004C280B" w:rsidRPr="00805215" w:rsidRDefault="004C280B" w:rsidP="004C280B">
            <w:pPr>
              <w:pStyle w:val="ListParagraph"/>
              <w:numPr>
                <w:ilvl w:val="0"/>
                <w:numId w:val="16"/>
              </w:numPr>
              <w:spacing w:after="12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>
              <w:rPr>
                <w:rFonts w:ascii="Helvetica" w:eastAsia="Arial Unicode MS" w:hAnsi="Helvetica" w:cs="Arial Unicode MS"/>
                <w:lang w:val="uk-UA"/>
              </w:rPr>
              <w:t>З</w:t>
            </w:r>
            <w:proofErr w:type="spellStart"/>
            <w:r>
              <w:rPr>
                <w:rFonts w:ascii="Helvetica" w:eastAsia="Arial Unicode MS" w:hAnsi="Helvetica" w:cs="Arial Unicode MS"/>
              </w:rPr>
              <w:t>голошення</w:t>
            </w:r>
            <w:proofErr w:type="spellEnd"/>
            <w:r>
              <w:rPr>
                <w:rFonts w:ascii="Helvetica" w:eastAsia="Arial Unicode MS" w:hAnsi="Helvetica" w:cs="Arial Unicode MS"/>
              </w:rPr>
              <w:t xml:space="preserve"> </w:t>
            </w:r>
            <w:proofErr w:type="spellStart"/>
            <w:r>
              <w:rPr>
                <w:rFonts w:ascii="Helvetica" w:eastAsia="Arial Unicode MS" w:hAnsi="Helvetica" w:cs="Arial Unicode MS"/>
              </w:rPr>
              <w:t>пластових</w:t>
            </w:r>
            <w:proofErr w:type="spellEnd"/>
            <w:r>
              <w:rPr>
                <w:rFonts w:ascii="Helvetica" w:eastAsia="Arial Unicode MS" w:hAnsi="Helvetica" w:cs="Arial Unicode MS"/>
              </w:rPr>
              <w:t xml:space="preserve"> </w:t>
            </w:r>
            <w:proofErr w:type="spellStart"/>
            <w:r>
              <w:rPr>
                <w:rFonts w:ascii="Helvetica" w:eastAsia="Arial Unicode MS" w:hAnsi="Helvetica" w:cs="Arial Unicode MS"/>
              </w:rPr>
              <w:t>події</w:t>
            </w:r>
            <w:proofErr w:type="spellEnd"/>
            <w:r>
              <w:rPr>
                <w:rFonts w:ascii="Helvetica" w:eastAsia="Arial Unicode MS" w:hAnsi="Helvetica" w:cs="Arial Unicode MS"/>
              </w:rPr>
              <w:t xml:space="preserve"> (</w:t>
            </w:r>
            <w:proofErr w:type="spellStart"/>
            <w:r>
              <w:rPr>
                <w:rFonts w:ascii="Helvetica" w:eastAsia="Arial Unicode MS" w:hAnsi="Helvetica" w:cs="Arial Unicode MS"/>
              </w:rPr>
              <w:t>Свято</w:t>
            </w:r>
            <w:proofErr w:type="spellEnd"/>
            <w:r>
              <w:rPr>
                <w:rFonts w:ascii="Helvetica" w:eastAsia="Arial Unicode MS" w:hAnsi="Helvetica" w:cs="Arial Unicode MS"/>
              </w:rPr>
              <w:t xml:space="preserve"> </w:t>
            </w:r>
            <w:proofErr w:type="spellStart"/>
            <w:r>
              <w:rPr>
                <w:rFonts w:ascii="Helvetica" w:eastAsia="Arial Unicode MS" w:hAnsi="Helvetica" w:cs="Arial Unicode MS"/>
              </w:rPr>
              <w:t>Весни</w:t>
            </w:r>
            <w:proofErr w:type="spellEnd"/>
            <w:r>
              <w:rPr>
                <w:rFonts w:ascii="Helvetica" w:eastAsia="Arial Unicode MS" w:hAnsi="Helvetica" w:cs="Arial Unicode MS"/>
              </w:rPr>
              <w:t xml:space="preserve">, </w:t>
            </w:r>
            <w:proofErr w:type="spellStart"/>
            <w:r>
              <w:rPr>
                <w:rFonts w:ascii="Helvetica" w:eastAsia="Arial Unicode MS" w:hAnsi="Helvetica" w:cs="Arial Unicode MS"/>
              </w:rPr>
              <w:t>Вікенд</w:t>
            </w:r>
            <w:proofErr w:type="spellEnd"/>
            <w:r>
              <w:rPr>
                <w:rFonts w:ascii="Helvetica" w:eastAsia="Arial Unicode MS" w:hAnsi="Helvetica" w:cs="Arial Unicode MS"/>
              </w:rPr>
              <w:t xml:space="preserve"> </w:t>
            </w:r>
            <w:proofErr w:type="spellStart"/>
            <w:r>
              <w:rPr>
                <w:rFonts w:ascii="Helvetica" w:eastAsia="Arial Unicode MS" w:hAnsi="Helvetica" w:cs="Arial Unicode MS"/>
              </w:rPr>
              <w:t>Вмілістей</w:t>
            </w:r>
            <w:proofErr w:type="spellEnd"/>
            <w:r>
              <w:rPr>
                <w:rFonts w:ascii="Helvetica" w:eastAsia="Arial Unicode MS" w:hAnsi="Helvetica" w:cs="Arial Unicode MS"/>
              </w:rPr>
              <w:t xml:space="preserve">, і </w:t>
            </w:r>
            <w:proofErr w:type="spellStart"/>
            <w:r>
              <w:rPr>
                <w:rFonts w:ascii="Helvetica" w:eastAsia="Arial Unicode MS" w:hAnsi="Helvetica" w:cs="Arial Unicode MS"/>
              </w:rPr>
              <w:t>т.д</w:t>
            </w:r>
            <w:proofErr w:type="spellEnd"/>
            <w:r>
              <w:rPr>
                <w:rFonts w:ascii="Helvetica" w:eastAsia="Arial Unicode MS" w:hAnsi="Helvetica" w:cs="Arial Unicode MS"/>
              </w:rPr>
              <w:t>.)</w:t>
            </w:r>
          </w:p>
          <w:p w:rsidR="00351045" w:rsidRPr="007B6341" w:rsidRDefault="00351045" w:rsidP="00351045">
            <w:pPr>
              <w:spacing w:line="22" w:lineRule="atLeast"/>
              <w:rPr>
                <w:lang w:val="uk-UA"/>
              </w:rPr>
            </w:pPr>
          </w:p>
        </w:tc>
        <w:tc>
          <w:tcPr>
            <w:tcW w:w="900" w:type="dxa"/>
          </w:tcPr>
          <w:p w:rsidR="00351045" w:rsidRPr="007B6341" w:rsidRDefault="00351045" w:rsidP="00351045">
            <w:pPr>
              <w:pStyle w:val="Heading2"/>
              <w:spacing w:line="22" w:lineRule="atLeast"/>
              <w:ind w:left="724" w:hanging="724"/>
              <w:outlineLvl w:val="1"/>
            </w:pPr>
          </w:p>
        </w:tc>
        <w:tc>
          <w:tcPr>
            <w:tcW w:w="3921" w:type="dxa"/>
          </w:tcPr>
          <w:p w:rsidR="00234B26" w:rsidRPr="007811B1" w:rsidRDefault="00234B26" w:rsidP="00234B26">
            <w:pPr>
              <w:pStyle w:val="Heading2"/>
              <w:spacing w:line="22" w:lineRule="atLeast"/>
              <w:outlineLvl w:val="1"/>
            </w:pPr>
            <w:r w:rsidRPr="007811B1">
              <w:t>З’їзди</w:t>
            </w:r>
          </w:p>
          <w:p w:rsidR="00234B26" w:rsidRPr="007811B1" w:rsidRDefault="00234B26" w:rsidP="00234B26">
            <w:pPr>
              <w:spacing w:line="22" w:lineRule="atLeast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 xml:space="preserve">КЗ УСП: 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>кожного року/що другий рік.</w:t>
            </w:r>
          </w:p>
          <w:p w:rsidR="00234B26" w:rsidRPr="007811B1" w:rsidRDefault="00234B26" w:rsidP="00234B26">
            <w:pPr>
              <w:pStyle w:val="ListParagraph"/>
              <w:numPr>
                <w:ilvl w:val="0"/>
                <w:numId w:val="4"/>
              </w:numPr>
              <w:spacing w:after="20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Непарні числа року (2015, 2017) </w:t>
            </w:r>
            <w:r>
              <w:rPr>
                <w:rFonts w:ascii="Helvetica" w:eastAsia="Arial Unicode MS" w:hAnsi="Helvetica" w:cs="Arial Unicode MS"/>
                <w:lang w:val="uk-UA"/>
              </w:rPr>
              <w:t xml:space="preserve">вибираємо 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>новий провід.</w:t>
            </w:r>
          </w:p>
          <w:p w:rsidR="00234B26" w:rsidRPr="007811B1" w:rsidRDefault="00234B26" w:rsidP="00234B26">
            <w:pPr>
              <w:spacing w:line="22" w:lineRule="atLeast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 xml:space="preserve">КПЗ’їзд: 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кожного року. </w:t>
            </w:r>
          </w:p>
          <w:p w:rsidR="00234B26" w:rsidRPr="007811B1" w:rsidRDefault="00234B26" w:rsidP="00234B26">
            <w:pPr>
              <w:pStyle w:val="ListParagraph"/>
              <w:numPr>
                <w:ilvl w:val="0"/>
                <w:numId w:val="5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Непарні числа року (2015, 2017) на Союзівці, та </w:t>
            </w:r>
            <w:r>
              <w:rPr>
                <w:rFonts w:ascii="Helvetica" w:eastAsia="Arial Unicode MS" w:hAnsi="Helvetica" w:cs="Arial Unicode MS"/>
                <w:lang w:val="uk-UA"/>
              </w:rPr>
              <w:t xml:space="preserve">вибираємо 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>новий провід.</w:t>
            </w:r>
          </w:p>
          <w:p w:rsidR="00234B26" w:rsidRPr="007811B1" w:rsidRDefault="00234B26" w:rsidP="00234B26">
            <w:pPr>
              <w:pStyle w:val="ListParagraph"/>
              <w:numPr>
                <w:ilvl w:val="0"/>
                <w:numId w:val="5"/>
              </w:numPr>
              <w:spacing w:after="20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Парні числа року (2014, 2016) не на Союзівці, і більше дискусії.</w:t>
            </w:r>
          </w:p>
          <w:p w:rsidR="00234B26" w:rsidRPr="007811B1" w:rsidRDefault="00234B26" w:rsidP="00234B26">
            <w:pPr>
              <w:spacing w:line="22" w:lineRule="atLeast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>КУПО:</w:t>
            </w:r>
            <w:r>
              <w:rPr>
                <w:rFonts w:ascii="Helvetica" w:eastAsia="Arial Unicode MS" w:hAnsi="Helvetica" w:cs="Arial Unicode MS"/>
                <w:lang w:val="uk-UA"/>
              </w:rPr>
              <w:t xml:space="preserve"> приблизно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 </w:t>
            </w:r>
            <w:r>
              <w:rPr>
                <w:rFonts w:ascii="Helvetica" w:eastAsia="Arial Unicode MS" w:hAnsi="Helvetica" w:cs="Arial Unicode MS"/>
                <w:lang w:val="uk-UA"/>
              </w:rPr>
              <w:t>що 3 роки</w:t>
            </w:r>
          </w:p>
          <w:p w:rsidR="00234B26" w:rsidRPr="007811B1" w:rsidRDefault="00234B26" w:rsidP="00234B26">
            <w:pPr>
              <w:pStyle w:val="ListParagraph"/>
              <w:numPr>
                <w:ilvl w:val="0"/>
                <w:numId w:val="6"/>
              </w:numPr>
              <w:spacing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ЗЗ УСП переважно під час КУПО</w:t>
            </w:r>
          </w:p>
          <w:p w:rsidR="00234B26" w:rsidRPr="007811B1" w:rsidRDefault="00234B26" w:rsidP="00234B26">
            <w:pPr>
              <w:pStyle w:val="ListParagraph"/>
              <w:numPr>
                <w:ilvl w:val="0"/>
                <w:numId w:val="6"/>
              </w:numPr>
              <w:spacing w:after="12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Остатний КУПО: 2016</w:t>
            </w:r>
          </w:p>
          <w:p w:rsidR="00234B26" w:rsidRPr="007811B1" w:rsidRDefault="00234B26" w:rsidP="00234B26">
            <w:pPr>
              <w:spacing w:line="22" w:lineRule="atLeast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>ЮМПЗ: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 приблизно </w:t>
            </w:r>
            <w:r>
              <w:rPr>
                <w:rFonts w:ascii="Helvetica" w:eastAsia="Arial Unicode MS" w:hAnsi="Helvetica" w:cs="Arial Unicode MS"/>
                <w:lang w:val="uk-UA"/>
              </w:rPr>
              <w:t>що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 5 років</w:t>
            </w:r>
          </w:p>
          <w:p w:rsidR="00234B26" w:rsidRPr="007811B1" w:rsidRDefault="00234B26" w:rsidP="00234B26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line="22" w:lineRule="atLeast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Остатний ЮМПЗ: 2017</w:t>
            </w:r>
          </w:p>
          <w:p w:rsidR="00351045" w:rsidRPr="007B6341" w:rsidRDefault="00351045" w:rsidP="00351045">
            <w:pPr>
              <w:pStyle w:val="Heading2"/>
              <w:spacing w:line="22" w:lineRule="atLeast"/>
              <w:outlineLvl w:val="1"/>
            </w:pPr>
          </w:p>
        </w:tc>
      </w:tr>
    </w:tbl>
    <w:p w:rsidR="00351045" w:rsidRPr="007B6341" w:rsidRDefault="00351045" w:rsidP="004C280B"/>
    <w:p w:rsidR="00351045" w:rsidRPr="007B6341" w:rsidRDefault="00351045" w:rsidP="00351045">
      <w:pPr>
        <w:rPr>
          <w:rFonts w:ascii="Helvetica" w:eastAsia="Arial Unicode MS" w:hAnsi="Helvetica" w:cstheme="majorBidi"/>
          <w:color w:val="92D050"/>
          <w:sz w:val="28"/>
          <w:szCs w:val="28"/>
          <w:lang w:val="uk-UA"/>
        </w:rPr>
      </w:pPr>
    </w:p>
    <w:p w:rsidR="00351045" w:rsidRPr="007B6341" w:rsidRDefault="00351045" w:rsidP="004C280B"/>
    <w:p w:rsidR="00351045" w:rsidRPr="007B6341" w:rsidRDefault="00351045" w:rsidP="004C280B"/>
    <w:p w:rsidR="00351045" w:rsidRPr="007B6341" w:rsidRDefault="00351045" w:rsidP="004C280B"/>
    <w:p w:rsidR="00351045" w:rsidRPr="007B6341" w:rsidRDefault="00351045" w:rsidP="004C280B"/>
    <w:p w:rsidR="00D627EB" w:rsidRPr="007B6341" w:rsidRDefault="00D627EB" w:rsidP="004C280B"/>
    <w:p w:rsidR="00D627EB" w:rsidRPr="007B6341" w:rsidRDefault="00D627EB" w:rsidP="00D627EB">
      <w:pPr>
        <w:pStyle w:val="Heading2"/>
        <w:spacing w:before="240" w:line="22" w:lineRule="atLeast"/>
        <w:jc w:val="left"/>
      </w:pPr>
      <w:r w:rsidRPr="007B6341">
        <w:t>Звіти + звітовий час</w:t>
      </w:r>
    </w:p>
    <w:p w:rsidR="00234B26" w:rsidRPr="007811B1" w:rsidRDefault="00234B26" w:rsidP="00234B26">
      <w:pPr>
        <w:spacing w:after="0" w:line="22" w:lineRule="atLeast"/>
        <w:rPr>
          <w:rFonts w:ascii="Helvetica" w:eastAsia="Arial Unicode MS" w:hAnsi="Helvetica" w:cs="Arial Unicode MS"/>
          <w:b/>
          <w:lang w:val="uk-UA"/>
        </w:rPr>
      </w:pPr>
      <w:r w:rsidRPr="007811B1">
        <w:rPr>
          <w:rFonts w:ascii="Helvetica" w:eastAsia="Arial Unicode MS" w:hAnsi="Helvetica" w:cs="Arial Unicode MS"/>
          <w:b/>
          <w:lang w:val="uk-UA"/>
        </w:rPr>
        <w:t>Загальний Звіт до КПС</w:t>
      </w:r>
    </w:p>
    <w:p w:rsidR="00234B26" w:rsidRPr="007811B1" w:rsidRDefault="00234B26" w:rsidP="00234B26">
      <w:pPr>
        <w:pStyle w:val="ListParagraph"/>
        <w:numPr>
          <w:ilvl w:val="0"/>
          <w:numId w:val="13"/>
        </w:numPr>
        <w:spacing w:after="0" w:line="240" w:lineRule="auto"/>
        <w:ind w:left="547" w:hanging="187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 xml:space="preserve">Форма знаходиться на сторінці </w:t>
      </w:r>
      <w:hyperlink r:id="rId8" w:history="1">
        <w:r w:rsidRPr="007811B1">
          <w:rPr>
            <w:rStyle w:val="Hyperlink"/>
            <w:rFonts w:ascii="Helvetica" w:eastAsia="Arial Unicode MS" w:hAnsi="Helvetica" w:cs="Arial Unicode MS"/>
            <w:color w:val="auto"/>
            <w:lang w:val="uk-UA"/>
          </w:rPr>
          <w:t>http://plastusa.org/usp/zvituvannya</w:t>
        </w:r>
      </w:hyperlink>
    </w:p>
    <w:p w:rsidR="00234B26" w:rsidRPr="007811B1" w:rsidRDefault="00234B26" w:rsidP="00234B26">
      <w:pPr>
        <w:pStyle w:val="ListParagraph"/>
        <w:numPr>
          <w:ilvl w:val="0"/>
          <w:numId w:val="13"/>
        </w:numPr>
        <w:spacing w:after="0" w:line="240" w:lineRule="auto"/>
        <w:ind w:left="547" w:hanging="187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 xml:space="preserve">Звітовий час: Від 15 червня минулого року до 14 червня цього року </w:t>
      </w:r>
    </w:p>
    <w:p w:rsidR="00234B26" w:rsidRPr="007811B1" w:rsidRDefault="00234B26" w:rsidP="00234B26">
      <w:pPr>
        <w:spacing w:after="0" w:line="240" w:lineRule="auto"/>
        <w:ind w:left="540" w:firstLine="180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>(на приклад, 15 червня 2016 до 14 червня 2017)</w:t>
      </w:r>
    </w:p>
    <w:p w:rsidR="00234B26" w:rsidRPr="007811B1" w:rsidRDefault="00234B26" w:rsidP="00234B26">
      <w:pPr>
        <w:pStyle w:val="ListParagraph"/>
        <w:numPr>
          <w:ilvl w:val="0"/>
          <w:numId w:val="13"/>
        </w:numPr>
        <w:spacing w:after="0" w:line="240" w:lineRule="auto"/>
        <w:ind w:left="540" w:hanging="180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 xml:space="preserve">Реченець: 15 серпня </w:t>
      </w:r>
    </w:p>
    <w:p w:rsidR="00234B26" w:rsidRPr="007811B1" w:rsidRDefault="00234B26" w:rsidP="00234B26">
      <w:pPr>
        <w:pStyle w:val="ListParagraph"/>
        <w:numPr>
          <w:ilvl w:val="0"/>
          <w:numId w:val="13"/>
        </w:numPr>
        <w:spacing w:after="120" w:line="240" w:lineRule="auto"/>
        <w:ind w:left="540" w:hanging="180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 xml:space="preserve">Вислати до </w:t>
      </w:r>
      <w:hyperlink r:id="rId9" w:history="1">
        <w:r w:rsidRPr="007811B1">
          <w:rPr>
            <w:rStyle w:val="Hyperlink"/>
            <w:rFonts w:ascii="Helvetica" w:eastAsia="Arial Unicode MS" w:hAnsi="Helvetica" w:cs="Arial Unicode MS"/>
            <w:color w:val="auto"/>
            <w:lang w:val="uk-UA"/>
          </w:rPr>
          <w:t>kps@plastusa.org</w:t>
        </w:r>
      </w:hyperlink>
      <w:r w:rsidRPr="007811B1">
        <w:rPr>
          <w:rFonts w:ascii="Helvetica" w:eastAsia="Arial Unicode MS" w:hAnsi="Helvetica" w:cs="Arial Unicode MS"/>
          <w:lang w:val="uk-UA"/>
        </w:rPr>
        <w:t xml:space="preserve"> та </w:t>
      </w:r>
      <w:hyperlink r:id="rId10" w:history="1">
        <w:r w:rsidRPr="007811B1">
          <w:rPr>
            <w:rStyle w:val="Hyperlink"/>
            <w:rFonts w:ascii="Helvetica" w:eastAsia="Arial Unicode MS" w:hAnsi="Helvetica" w:cs="Arial Unicode MS"/>
            <w:color w:val="auto"/>
            <w:lang w:val="uk-UA"/>
          </w:rPr>
          <w:t>kps-usp@plastusa.org</w:t>
        </w:r>
      </w:hyperlink>
    </w:p>
    <w:p w:rsidR="00D627EB" w:rsidRPr="007B6341" w:rsidRDefault="00D627EB" w:rsidP="004C280B"/>
    <w:p w:rsidR="00B870B6" w:rsidRPr="007B6341" w:rsidRDefault="001F4AE9" w:rsidP="00234B26">
      <w:pPr>
        <w:pStyle w:val="Heading2"/>
        <w:spacing w:line="22" w:lineRule="atLeast"/>
      </w:pPr>
      <w:r w:rsidRPr="007B6341">
        <w:t>Акроними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818"/>
        <w:gridCol w:w="1890"/>
        <w:gridCol w:w="7308"/>
      </w:tblGrid>
      <w:tr w:rsidR="00234B26" w:rsidRPr="007811B1" w:rsidTr="00532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jc w:val="center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Акроним (Укр)</w:t>
            </w:r>
          </w:p>
        </w:tc>
        <w:tc>
          <w:tcPr>
            <w:tcW w:w="1890" w:type="dxa"/>
            <w:tcBorders>
              <w:bottom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Акроним (Eng)</w:t>
            </w:r>
          </w:p>
        </w:tc>
        <w:tc>
          <w:tcPr>
            <w:tcW w:w="7308" w:type="dxa"/>
          </w:tcPr>
          <w:p w:rsidR="00234B26" w:rsidRPr="007811B1" w:rsidRDefault="00234B26" w:rsidP="00532F48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Значення</w:t>
            </w:r>
          </w:p>
        </w:tc>
      </w:tr>
      <w:tr w:rsidR="00234B26" w:rsidRPr="007811B1" w:rsidTr="00532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УСП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USP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Улад Старшого </w:t>
            </w:r>
            <w:r>
              <w:rPr>
                <w:rFonts w:ascii="Helvetica" w:eastAsia="Arial Unicode MS" w:hAnsi="Helvetica" w:cs="Arial Unicode MS"/>
                <w:lang w:val="uk-UA"/>
              </w:rPr>
              <w:t>Пластунства</w:t>
            </w:r>
          </w:p>
        </w:tc>
      </w:tr>
      <w:tr w:rsidR="00234B26" w:rsidRPr="007811B1" w:rsidTr="00532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ОП УСП</w:t>
            </w:r>
          </w:p>
        </w:tc>
        <w:tc>
          <w:tcPr>
            <w:tcW w:w="18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OP USP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Осередок Праці УСП (при станиці)</w:t>
            </w:r>
          </w:p>
        </w:tc>
      </w:tr>
      <w:tr w:rsidR="00234B26" w:rsidRPr="007811B1" w:rsidTr="00532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КБ УСП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KB USP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Крайовий БулавнийУСП чи Крайова Булава УСП</w:t>
            </w:r>
          </w:p>
        </w:tc>
      </w:tr>
      <w:tr w:rsidR="00234B26" w:rsidRPr="007811B1" w:rsidTr="00532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КЗ УСП</w:t>
            </w:r>
          </w:p>
        </w:tc>
        <w:tc>
          <w:tcPr>
            <w:tcW w:w="18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KZ USP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Крайовий З’їзд УСП</w:t>
            </w:r>
          </w:p>
        </w:tc>
      </w:tr>
      <w:tr w:rsidR="00234B26" w:rsidRPr="007811B1" w:rsidTr="00532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КПС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KPS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Крайова Пластова Старшина</w:t>
            </w:r>
          </w:p>
        </w:tc>
      </w:tr>
      <w:tr w:rsidR="00234B26" w:rsidRPr="007811B1" w:rsidTr="00532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КПР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KPR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Крайова Пластова Рада</w:t>
            </w:r>
          </w:p>
        </w:tc>
      </w:tr>
      <w:tr w:rsidR="00234B26" w:rsidRPr="007811B1" w:rsidTr="00532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КПЗ / КПЗ’їзд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KPZ / KPZ’jizd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Крайовий Пластовий З’їзд</w:t>
            </w:r>
          </w:p>
        </w:tc>
      </w:tr>
      <w:tr w:rsidR="00234B26" w:rsidRPr="007811B1" w:rsidTr="00532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ГБ УСП</w:t>
            </w:r>
          </w:p>
        </w:tc>
        <w:tc>
          <w:tcPr>
            <w:tcW w:w="18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HB USP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Головний Булавний УСП чи Головна Булава УСП</w:t>
            </w:r>
          </w:p>
        </w:tc>
      </w:tr>
      <w:tr w:rsidR="00234B26" w:rsidRPr="007811B1" w:rsidTr="00532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ГПБ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HPB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Головна Пластова Булава</w:t>
            </w:r>
          </w:p>
        </w:tc>
      </w:tr>
      <w:tr w:rsidR="00234B26" w:rsidRPr="007811B1" w:rsidTr="00532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ГПР</w:t>
            </w:r>
          </w:p>
        </w:tc>
        <w:tc>
          <w:tcPr>
            <w:tcW w:w="18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HPR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Головна Пластова Рада</w:t>
            </w:r>
          </w:p>
        </w:tc>
      </w:tr>
      <w:tr w:rsidR="00234B26" w:rsidRPr="007811B1" w:rsidTr="00532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ЗЗ УСП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ZZ USP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Загальний З’їзд УСП</w:t>
            </w:r>
          </w:p>
        </w:tc>
      </w:tr>
      <w:tr w:rsidR="00234B26" w:rsidRPr="007811B1" w:rsidTr="00532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КУПО</w:t>
            </w:r>
          </w:p>
        </w:tc>
        <w:tc>
          <w:tcPr>
            <w:tcW w:w="18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KUPO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106B42">
              <w:rPr>
                <w:rFonts w:ascii="Helvetica" w:eastAsia="Arial Unicode MS" w:hAnsi="Helvetica" w:cs="Arial Unicode MS"/>
                <w:lang w:val="uk-UA"/>
              </w:rPr>
              <w:t xml:space="preserve">Конференції 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>Українських Пластових Організацій</w:t>
            </w:r>
          </w:p>
        </w:tc>
      </w:tr>
      <w:tr w:rsidR="00234B26" w:rsidRPr="007811B1" w:rsidTr="00532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ЮМПЗ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UMPZ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34B26" w:rsidRPr="007811B1" w:rsidRDefault="00234B26" w:rsidP="00532F48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>
              <w:rPr>
                <w:rFonts w:ascii="Helvetica" w:eastAsia="Arial Unicode MS" w:hAnsi="Helvetica" w:cs="Arial Unicode MS"/>
                <w:lang w:val="uk-UA"/>
              </w:rPr>
              <w:t>Ювілейна Міжкрайова Пластова Зустріч</w:t>
            </w:r>
          </w:p>
        </w:tc>
      </w:tr>
    </w:tbl>
    <w:p w:rsidR="00340E05" w:rsidRPr="007B6341" w:rsidRDefault="00340E05" w:rsidP="00D627EB">
      <w:pPr>
        <w:spacing w:after="0" w:line="22" w:lineRule="atLeast"/>
        <w:rPr>
          <w:rFonts w:ascii="Helvetica" w:eastAsia="Arial Unicode MS" w:hAnsi="Helvetica" w:cs="Arial Unicode MS"/>
          <w:b/>
          <w:lang w:val="uk-UA"/>
        </w:rPr>
      </w:pPr>
    </w:p>
    <w:sectPr w:rsidR="00340E05" w:rsidRPr="007B6341" w:rsidSect="001F4AE9">
      <w:pgSz w:w="12240" w:h="15840"/>
      <w:pgMar w:top="720" w:right="720" w:bottom="720" w:left="720" w:header="720" w:footer="720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F3" w:rsidRDefault="005826F3" w:rsidP="00CD7901">
      <w:pPr>
        <w:spacing w:after="0" w:line="240" w:lineRule="auto"/>
      </w:pPr>
      <w:r>
        <w:separator/>
      </w:r>
    </w:p>
  </w:endnote>
  <w:endnote w:type="continuationSeparator" w:id="0">
    <w:p w:rsidR="005826F3" w:rsidRDefault="005826F3" w:rsidP="00CD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altName w:val="FreeSans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F3" w:rsidRDefault="005826F3" w:rsidP="00CD7901">
      <w:pPr>
        <w:spacing w:after="0" w:line="240" w:lineRule="auto"/>
      </w:pPr>
      <w:r>
        <w:separator/>
      </w:r>
    </w:p>
  </w:footnote>
  <w:footnote w:type="continuationSeparator" w:id="0">
    <w:p w:rsidR="005826F3" w:rsidRDefault="005826F3" w:rsidP="00CD7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A33"/>
    <w:multiLevelType w:val="hybridMultilevel"/>
    <w:tmpl w:val="B4C8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3BCC"/>
    <w:multiLevelType w:val="hybridMultilevel"/>
    <w:tmpl w:val="8F60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688D"/>
    <w:multiLevelType w:val="hybridMultilevel"/>
    <w:tmpl w:val="745A37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D1B6E0E"/>
    <w:multiLevelType w:val="hybridMultilevel"/>
    <w:tmpl w:val="6530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3793B"/>
    <w:multiLevelType w:val="hybridMultilevel"/>
    <w:tmpl w:val="4E7665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E62409"/>
    <w:multiLevelType w:val="hybridMultilevel"/>
    <w:tmpl w:val="23DC1E4C"/>
    <w:lvl w:ilvl="0" w:tplc="59AEDD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7602F"/>
    <w:multiLevelType w:val="hybridMultilevel"/>
    <w:tmpl w:val="8ABC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E60D4"/>
    <w:multiLevelType w:val="hybridMultilevel"/>
    <w:tmpl w:val="C2FE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566A0"/>
    <w:multiLevelType w:val="hybridMultilevel"/>
    <w:tmpl w:val="704A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C0E2E"/>
    <w:multiLevelType w:val="hybridMultilevel"/>
    <w:tmpl w:val="471C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50402"/>
    <w:multiLevelType w:val="hybridMultilevel"/>
    <w:tmpl w:val="19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2142B"/>
    <w:multiLevelType w:val="hybridMultilevel"/>
    <w:tmpl w:val="EEC23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A71263"/>
    <w:multiLevelType w:val="hybridMultilevel"/>
    <w:tmpl w:val="AECA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B7F3D"/>
    <w:multiLevelType w:val="hybridMultilevel"/>
    <w:tmpl w:val="8B8E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D47AC"/>
    <w:multiLevelType w:val="hybridMultilevel"/>
    <w:tmpl w:val="C1BE1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831650"/>
    <w:multiLevelType w:val="hybridMultilevel"/>
    <w:tmpl w:val="5DA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B6071"/>
    <w:multiLevelType w:val="hybridMultilevel"/>
    <w:tmpl w:val="CF32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C2930"/>
    <w:multiLevelType w:val="hybridMultilevel"/>
    <w:tmpl w:val="AD66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7396E"/>
    <w:multiLevelType w:val="hybridMultilevel"/>
    <w:tmpl w:val="E32A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678C3"/>
    <w:multiLevelType w:val="hybridMultilevel"/>
    <w:tmpl w:val="534607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9"/>
  </w:num>
  <w:num w:numId="10">
    <w:abstractNumId w:val="5"/>
  </w:num>
  <w:num w:numId="11">
    <w:abstractNumId w:val="17"/>
  </w:num>
  <w:num w:numId="12">
    <w:abstractNumId w:val="6"/>
  </w:num>
  <w:num w:numId="13">
    <w:abstractNumId w:val="8"/>
  </w:num>
  <w:num w:numId="14">
    <w:abstractNumId w:val="11"/>
  </w:num>
  <w:num w:numId="15">
    <w:abstractNumId w:val="14"/>
  </w:num>
  <w:num w:numId="16">
    <w:abstractNumId w:val="2"/>
  </w:num>
  <w:num w:numId="17">
    <w:abstractNumId w:val="18"/>
  </w:num>
  <w:num w:numId="18">
    <w:abstractNumId w:val="0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4D"/>
    <w:rsid w:val="00027121"/>
    <w:rsid w:val="00056B07"/>
    <w:rsid w:val="000603F3"/>
    <w:rsid w:val="0010453A"/>
    <w:rsid w:val="001F4AE9"/>
    <w:rsid w:val="00234B26"/>
    <w:rsid w:val="00253CA3"/>
    <w:rsid w:val="0029636F"/>
    <w:rsid w:val="00306D26"/>
    <w:rsid w:val="00336C13"/>
    <w:rsid w:val="00340E05"/>
    <w:rsid w:val="00351045"/>
    <w:rsid w:val="0039614D"/>
    <w:rsid w:val="003E5B04"/>
    <w:rsid w:val="004C280B"/>
    <w:rsid w:val="00554955"/>
    <w:rsid w:val="005826F3"/>
    <w:rsid w:val="00624F52"/>
    <w:rsid w:val="006D1BEF"/>
    <w:rsid w:val="006E7CC6"/>
    <w:rsid w:val="00727111"/>
    <w:rsid w:val="007811B1"/>
    <w:rsid w:val="007B6341"/>
    <w:rsid w:val="008959FD"/>
    <w:rsid w:val="00B63382"/>
    <w:rsid w:val="00B870B6"/>
    <w:rsid w:val="00BC767D"/>
    <w:rsid w:val="00C373D8"/>
    <w:rsid w:val="00C44F09"/>
    <w:rsid w:val="00C6380A"/>
    <w:rsid w:val="00CD7901"/>
    <w:rsid w:val="00D627EB"/>
    <w:rsid w:val="00DE6519"/>
    <w:rsid w:val="00E23F33"/>
    <w:rsid w:val="00F65EA6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0B6"/>
    <w:pPr>
      <w:keepNext/>
      <w:keepLines/>
      <w:spacing w:after="0"/>
      <w:jc w:val="center"/>
      <w:outlineLvl w:val="0"/>
    </w:pPr>
    <w:rPr>
      <w:rFonts w:ascii="Helvetica" w:eastAsiaTheme="majorEastAsia" w:hAnsi="Helvetica" w:cstheme="majorBidi"/>
      <w:b/>
      <w:bCs/>
      <w:color w:val="92D0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0B6"/>
    <w:pPr>
      <w:keepNext/>
      <w:keepLines/>
      <w:spacing w:after="0"/>
      <w:jc w:val="center"/>
      <w:outlineLvl w:val="1"/>
    </w:pPr>
    <w:rPr>
      <w:rFonts w:ascii="Helvetica" w:eastAsia="Arial Unicode MS" w:hAnsi="Helvetica" w:cstheme="majorBidi"/>
      <w:b/>
      <w:bCs/>
      <w:color w:val="92D050"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3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70B6"/>
    <w:rPr>
      <w:rFonts w:ascii="Helvetica" w:eastAsia="Arial Unicode MS" w:hAnsi="Helvetica" w:cstheme="majorBidi"/>
      <w:b/>
      <w:bCs/>
      <w:color w:val="92D050"/>
      <w:sz w:val="28"/>
      <w:szCs w:val="28"/>
      <w:lang w:val="uk-UA"/>
    </w:rPr>
  </w:style>
  <w:style w:type="paragraph" w:styleId="Header">
    <w:name w:val="header"/>
    <w:basedOn w:val="Normal"/>
    <w:link w:val="HeaderChar"/>
    <w:uiPriority w:val="99"/>
    <w:unhideWhenUsed/>
    <w:rsid w:val="00CD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01"/>
  </w:style>
  <w:style w:type="paragraph" w:styleId="Footer">
    <w:name w:val="footer"/>
    <w:basedOn w:val="Normal"/>
    <w:link w:val="FooterChar"/>
    <w:uiPriority w:val="99"/>
    <w:unhideWhenUsed/>
    <w:rsid w:val="00CD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01"/>
  </w:style>
  <w:style w:type="paragraph" w:styleId="BalloonText">
    <w:name w:val="Balloon Text"/>
    <w:basedOn w:val="Normal"/>
    <w:link w:val="BalloonTextChar"/>
    <w:uiPriority w:val="99"/>
    <w:semiHidden/>
    <w:unhideWhenUsed/>
    <w:rsid w:val="00C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253C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870B6"/>
    <w:rPr>
      <w:rFonts w:ascii="Helvetica" w:eastAsiaTheme="majorEastAsia" w:hAnsi="Helvetica" w:cstheme="majorBidi"/>
      <w:b/>
      <w:bCs/>
      <w:color w:val="92D05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0B6"/>
    <w:pPr>
      <w:keepNext/>
      <w:keepLines/>
      <w:spacing w:after="0"/>
      <w:jc w:val="center"/>
      <w:outlineLvl w:val="0"/>
    </w:pPr>
    <w:rPr>
      <w:rFonts w:ascii="Helvetica" w:eastAsiaTheme="majorEastAsia" w:hAnsi="Helvetica" w:cstheme="majorBidi"/>
      <w:b/>
      <w:bCs/>
      <w:color w:val="92D0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0B6"/>
    <w:pPr>
      <w:keepNext/>
      <w:keepLines/>
      <w:spacing w:after="0"/>
      <w:jc w:val="center"/>
      <w:outlineLvl w:val="1"/>
    </w:pPr>
    <w:rPr>
      <w:rFonts w:ascii="Helvetica" w:eastAsia="Arial Unicode MS" w:hAnsi="Helvetica" w:cstheme="majorBidi"/>
      <w:b/>
      <w:bCs/>
      <w:color w:val="92D050"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3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70B6"/>
    <w:rPr>
      <w:rFonts w:ascii="Helvetica" w:eastAsia="Arial Unicode MS" w:hAnsi="Helvetica" w:cstheme="majorBidi"/>
      <w:b/>
      <w:bCs/>
      <w:color w:val="92D050"/>
      <w:sz w:val="28"/>
      <w:szCs w:val="28"/>
      <w:lang w:val="uk-UA"/>
    </w:rPr>
  </w:style>
  <w:style w:type="paragraph" w:styleId="Header">
    <w:name w:val="header"/>
    <w:basedOn w:val="Normal"/>
    <w:link w:val="HeaderChar"/>
    <w:uiPriority w:val="99"/>
    <w:unhideWhenUsed/>
    <w:rsid w:val="00CD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01"/>
  </w:style>
  <w:style w:type="paragraph" w:styleId="Footer">
    <w:name w:val="footer"/>
    <w:basedOn w:val="Normal"/>
    <w:link w:val="FooterChar"/>
    <w:uiPriority w:val="99"/>
    <w:unhideWhenUsed/>
    <w:rsid w:val="00CD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01"/>
  </w:style>
  <w:style w:type="paragraph" w:styleId="BalloonText">
    <w:name w:val="Balloon Text"/>
    <w:basedOn w:val="Normal"/>
    <w:link w:val="BalloonTextChar"/>
    <w:uiPriority w:val="99"/>
    <w:semiHidden/>
    <w:unhideWhenUsed/>
    <w:rsid w:val="00C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253C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870B6"/>
    <w:rPr>
      <w:rFonts w:ascii="Helvetica" w:eastAsiaTheme="majorEastAsia" w:hAnsi="Helvetica" w:cstheme="majorBidi"/>
      <w:b/>
      <w:bCs/>
      <w:color w:val="92D05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stusa.org/usp/zvituvann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ps-usp@plastu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s@plast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Kalyna Durbak</dc:creator>
  <cp:keywords/>
  <dc:description/>
  <cp:lastModifiedBy>Kalyna Durbak</cp:lastModifiedBy>
  <cp:revision>2</cp:revision>
  <dcterms:created xsi:type="dcterms:W3CDTF">2018-09-25T23:05:00Z</dcterms:created>
  <dcterms:modified xsi:type="dcterms:W3CDTF">2018-09-25T23:05:00Z</dcterms:modified>
</cp:coreProperties>
</file>